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7868A" w14:textId="77777777" w:rsidR="00A56C5A" w:rsidRDefault="0089786F">
      <w:pPr>
        <w:spacing w:before="79"/>
        <w:ind w:left="3691" w:right="3692"/>
        <w:jc w:val="center"/>
        <w:rPr>
          <w:b/>
        </w:rPr>
      </w:pPr>
      <w:bookmarkStart w:id="0" w:name="NOTICE_TO_PROPOSERS"/>
      <w:bookmarkStart w:id="1" w:name="_GoBack"/>
      <w:bookmarkEnd w:id="0"/>
      <w:bookmarkEnd w:id="1"/>
      <w:r>
        <w:rPr>
          <w:b/>
        </w:rPr>
        <w:t>NOTICE TO PROPOSERS</w:t>
      </w:r>
    </w:p>
    <w:p w14:paraId="6B311227" w14:textId="77777777" w:rsidR="00A56C5A" w:rsidRDefault="00A56C5A">
      <w:pPr>
        <w:pStyle w:val="BodyText"/>
        <w:rPr>
          <w:b/>
        </w:rPr>
      </w:pPr>
    </w:p>
    <w:p w14:paraId="549260F2" w14:textId="52A84CB1" w:rsidR="00893A16" w:rsidRPr="00D806CE" w:rsidRDefault="0089786F" w:rsidP="00893A16">
      <w:pPr>
        <w:jc w:val="both"/>
      </w:pPr>
      <w:r>
        <w:t>The DALLAS COUNTY LOCAL WORKFORCE DEVELOPMENT BOARD, INC. dba Workforce Solutions Greater Dallas, a private, non-profit</w:t>
      </w:r>
      <w:r w:rsidR="00DC4AA6">
        <w:t xml:space="preserve"> corporation and quasi-governmental entity that administers the workforce system </w:t>
      </w:r>
      <w:r>
        <w:t>in Dallas County, Texas, is issuing procurement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 w:rsidRPr="0089786F">
        <w:rPr>
          <w:b/>
          <w:u w:val="single"/>
        </w:rPr>
        <w:t>1:00</w:t>
      </w:r>
      <w:r w:rsidRPr="0089786F">
        <w:rPr>
          <w:b/>
          <w:spacing w:val="-4"/>
          <w:u w:val="single"/>
        </w:rPr>
        <w:t xml:space="preserve"> </w:t>
      </w:r>
      <w:r w:rsidRPr="0089786F">
        <w:rPr>
          <w:b/>
          <w:u w:val="single"/>
        </w:rPr>
        <w:t>p.m.</w:t>
      </w:r>
      <w:r w:rsidRPr="0089786F">
        <w:rPr>
          <w:b/>
          <w:spacing w:val="-4"/>
          <w:u w:val="single"/>
        </w:rPr>
        <w:t xml:space="preserve"> CDT </w:t>
      </w:r>
      <w:r w:rsidRPr="0089786F">
        <w:rPr>
          <w:b/>
          <w:u w:val="single"/>
        </w:rPr>
        <w:t>on</w:t>
      </w:r>
      <w:r w:rsidRPr="0089786F">
        <w:rPr>
          <w:b/>
          <w:spacing w:val="-3"/>
          <w:u w:val="single"/>
        </w:rPr>
        <w:t xml:space="preserve"> </w:t>
      </w:r>
      <w:r w:rsidRPr="0089786F">
        <w:rPr>
          <w:b/>
          <w:u w:val="single"/>
        </w:rPr>
        <w:t>Tuesday,</w:t>
      </w:r>
      <w:r w:rsidRPr="0089786F">
        <w:rPr>
          <w:b/>
          <w:spacing w:val="-2"/>
          <w:u w:val="single"/>
        </w:rPr>
        <w:t xml:space="preserve"> </w:t>
      </w:r>
      <w:r w:rsidRPr="0089786F">
        <w:rPr>
          <w:b/>
          <w:u w:val="single"/>
        </w:rPr>
        <w:t>September</w:t>
      </w:r>
      <w:r w:rsidRPr="0089786F">
        <w:rPr>
          <w:b/>
          <w:spacing w:val="-3"/>
          <w:u w:val="single"/>
        </w:rPr>
        <w:t xml:space="preserve"> </w:t>
      </w:r>
      <w:r w:rsidRPr="0089786F">
        <w:rPr>
          <w:b/>
          <w:u w:val="single"/>
        </w:rPr>
        <w:t>14,</w:t>
      </w:r>
      <w:r w:rsidRPr="0089786F">
        <w:rPr>
          <w:b/>
          <w:spacing w:val="-3"/>
          <w:u w:val="single"/>
        </w:rPr>
        <w:t xml:space="preserve"> </w:t>
      </w:r>
      <w:r w:rsidRPr="0089786F">
        <w:rPr>
          <w:b/>
          <w:u w:val="single"/>
        </w:rPr>
        <w:t>2021</w:t>
      </w:r>
      <w:r>
        <w:t xml:space="preserve">.  </w:t>
      </w:r>
      <w:r w:rsidRPr="0089786F">
        <w:t>Detailed specifications for the procurement will be available to download from the Board’s website</w:t>
      </w:r>
      <w:r>
        <w:t xml:space="preserve"> </w:t>
      </w:r>
      <w:hyperlink r:id="rId4">
        <w:r>
          <w:rPr>
            <w:color w:val="0000FF"/>
            <w:u w:val="single" w:color="0000FF"/>
          </w:rPr>
          <w:t>www.wfsdallas.com</w:t>
        </w:r>
      </w:hyperlink>
      <w:r w:rsidR="00DC4AA6">
        <w:rPr>
          <w:b/>
        </w:rPr>
        <w:t xml:space="preserve">  </w:t>
      </w:r>
      <w:r w:rsidR="00DC4AA6">
        <w:t xml:space="preserve">The deadline for response to the </w:t>
      </w:r>
      <w:r>
        <w:t xml:space="preserve">procurement is </w:t>
      </w:r>
      <w:r w:rsidR="00DC4AA6">
        <w:rPr>
          <w:b/>
          <w:u w:val="single"/>
        </w:rPr>
        <w:t>1</w:t>
      </w:r>
      <w:r w:rsidRPr="0089786F">
        <w:rPr>
          <w:b/>
          <w:u w:val="single"/>
        </w:rPr>
        <w:t>2:00</w:t>
      </w:r>
      <w:r>
        <w:rPr>
          <w:b/>
          <w:u w:val="single"/>
        </w:rPr>
        <w:t xml:space="preserve"> p.m., CDT on Tuesday, October 5, </w:t>
      </w:r>
      <w:r w:rsidRPr="0089786F">
        <w:rPr>
          <w:b/>
          <w:u w:val="single"/>
        </w:rPr>
        <w:t>2021</w:t>
      </w:r>
      <w:r>
        <w:t xml:space="preserve">. </w:t>
      </w:r>
      <w:r w:rsidR="00893A16" w:rsidRPr="004E25FC">
        <w:t>WFSDallas is an Equal Opportunity Employer/Program</w:t>
      </w:r>
      <w:r w:rsidR="00893A16">
        <w:t xml:space="preserve"> and proud partner of the American Job Center Network</w:t>
      </w:r>
      <w:r w:rsidR="00893A16" w:rsidRPr="004E25FC">
        <w:t xml:space="preserve">.  Auxiliary aids are available upon request to individuals with disabilities. Relay Texas: 711| TDD  1-800-735-2988. </w:t>
      </w:r>
      <w:r w:rsidR="00893A16">
        <w:t xml:space="preserve"> </w:t>
      </w:r>
      <w:r w:rsidR="00893A16" w:rsidRPr="007F4916">
        <w:t>Nearly 100% of funding is afforded through federal funds</w:t>
      </w:r>
      <w:r w:rsidR="00DC4AA6">
        <w:t xml:space="preserve"> received from the Departments of Labor, Health &amp; Human Services, Agriculture, Education and the Texas Workforce Commission.</w:t>
      </w:r>
      <w:r w:rsidR="00893A16" w:rsidRPr="007F4916">
        <w:t xml:space="preserve"> </w:t>
      </w:r>
      <w:r w:rsidR="00893A16">
        <w:t xml:space="preserve"> </w:t>
      </w:r>
    </w:p>
    <w:p w14:paraId="0E9E0AA5" w14:textId="77777777" w:rsidR="00A56C5A" w:rsidRDefault="00A56C5A" w:rsidP="0089786F">
      <w:pPr>
        <w:pStyle w:val="BodyText"/>
        <w:ind w:left="119" w:right="115"/>
        <w:jc w:val="both"/>
      </w:pPr>
    </w:p>
    <w:sectPr w:rsidR="00A56C5A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5A"/>
    <w:rsid w:val="0088238F"/>
    <w:rsid w:val="00893A16"/>
    <w:rsid w:val="0089786F"/>
    <w:rsid w:val="009D677F"/>
    <w:rsid w:val="00A56C5A"/>
    <w:rsid w:val="00A60EB2"/>
    <w:rsid w:val="00CB6898"/>
    <w:rsid w:val="00DC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6B9B"/>
  <w15:docId w15:val="{F1391390-57AF-4AC5-AD82-414FEB8E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fs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880</Characters>
  <Application>Microsoft Office Word</Application>
  <DocSecurity>4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Rash</dc:creator>
  <cp:lastModifiedBy>Connie Rash</cp:lastModifiedBy>
  <cp:revision>2</cp:revision>
  <dcterms:created xsi:type="dcterms:W3CDTF">2021-09-10T13:21:00Z</dcterms:created>
  <dcterms:modified xsi:type="dcterms:W3CDTF">2021-09-10T13:21:00Z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2021-09-09T00:00:00Z</vt:filetime>
  </property>
</Properties>
</file>