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BB3F" w14:textId="77777777" w:rsidR="009959EF" w:rsidRDefault="00F87673">
      <w:r>
        <w:rPr>
          <w:rFonts w:ascii="Open Sans" w:hAnsi="Open Sans" w:cs="Arial"/>
          <w:noProof/>
          <w:color w:val="393939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7E13727" wp14:editId="543696C1">
            <wp:simplePos x="0" y="0"/>
            <wp:positionH relativeFrom="margin">
              <wp:posOffset>1409700</wp:posOffset>
            </wp:positionH>
            <wp:positionV relativeFrom="margin">
              <wp:posOffset>-371475</wp:posOffset>
            </wp:positionV>
            <wp:extent cx="278130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1452" y="21039"/>
                <wp:lineTo x="21452" y="0"/>
                <wp:lineTo x="0" y="0"/>
              </wp:wrapPolygon>
            </wp:wrapTight>
            <wp:docPr id="1" name="logo" descr="Workforce Solutions Greater Dallas'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Workforce Solutions Greater Dallas'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10170" w:type="dxa"/>
        <w:tblInd w:w="-495" w:type="dxa"/>
        <w:tblLook w:val="04A0" w:firstRow="1" w:lastRow="0" w:firstColumn="1" w:lastColumn="0" w:noHBand="0" w:noVBand="1"/>
      </w:tblPr>
      <w:tblGrid>
        <w:gridCol w:w="3084"/>
        <w:gridCol w:w="3396"/>
        <w:gridCol w:w="3690"/>
      </w:tblGrid>
      <w:tr w:rsidR="00F87673" w14:paraId="080475FD" w14:textId="77777777" w:rsidTr="008975FC">
        <w:trPr>
          <w:trHeight w:val="710"/>
        </w:trPr>
        <w:tc>
          <w:tcPr>
            <w:tcW w:w="10170" w:type="dxa"/>
            <w:gridSpan w:val="3"/>
          </w:tcPr>
          <w:p w14:paraId="52B7433E" w14:textId="77777777" w:rsidR="00F87673" w:rsidRPr="008975FC" w:rsidRDefault="00F87673" w:rsidP="007575B1">
            <w:pPr>
              <w:jc w:val="center"/>
              <w:rPr>
                <w:rFonts w:ascii="Arial Narrow" w:hAnsi="Arial Narrow" w:cs="Arial"/>
                <w:sz w:val="44"/>
              </w:rPr>
            </w:pPr>
            <w:r w:rsidRPr="008975FC">
              <w:rPr>
                <w:rFonts w:ascii="Arial Narrow" w:hAnsi="Arial Narrow" w:cs="Arial"/>
                <w:sz w:val="44"/>
              </w:rPr>
              <w:t xml:space="preserve">Public </w:t>
            </w:r>
            <w:r w:rsidR="007575B1" w:rsidRPr="008975FC">
              <w:rPr>
                <w:rFonts w:ascii="Arial Narrow" w:hAnsi="Arial Narrow" w:cs="Arial"/>
                <w:sz w:val="44"/>
              </w:rPr>
              <w:t>Comment</w:t>
            </w:r>
            <w:r w:rsidR="0070257E" w:rsidRPr="008975FC">
              <w:rPr>
                <w:rFonts w:ascii="Arial Narrow" w:hAnsi="Arial Narrow" w:cs="Arial"/>
                <w:sz w:val="44"/>
              </w:rPr>
              <w:t xml:space="preserve"> Sign-</w:t>
            </w:r>
            <w:r w:rsidRPr="008975FC">
              <w:rPr>
                <w:rFonts w:ascii="Arial Narrow" w:hAnsi="Arial Narrow" w:cs="Arial"/>
                <w:sz w:val="44"/>
              </w:rPr>
              <w:t>Up Sheet</w:t>
            </w:r>
          </w:p>
          <w:p w14:paraId="5B9B75D1" w14:textId="77777777" w:rsidR="007575B1" w:rsidRPr="008975FC" w:rsidRDefault="007575B1" w:rsidP="007575B1">
            <w:pPr>
              <w:jc w:val="center"/>
              <w:rPr>
                <w:rFonts w:ascii="Arial Narrow" w:hAnsi="Arial Narrow" w:cs="Arial"/>
                <w:sz w:val="32"/>
              </w:rPr>
            </w:pPr>
            <w:r w:rsidRPr="008975FC">
              <w:rPr>
                <w:rFonts w:ascii="Arial Narrow" w:hAnsi="Arial Narrow" w:cs="Arial"/>
                <w:sz w:val="32"/>
              </w:rPr>
              <w:t xml:space="preserve">Email to:  </w:t>
            </w:r>
            <w:hyperlink r:id="rId6" w:history="1">
              <w:r w:rsidRPr="008975FC">
                <w:rPr>
                  <w:rStyle w:val="Hyperlink"/>
                  <w:rFonts w:ascii="Arial Narrow" w:hAnsi="Arial Narrow" w:cs="Arial"/>
                  <w:sz w:val="32"/>
                </w:rPr>
                <w:t>rsvpbodmeeting@wfsdallas.com</w:t>
              </w:r>
            </w:hyperlink>
            <w:r w:rsidRPr="008975FC">
              <w:rPr>
                <w:rFonts w:ascii="Arial Narrow" w:hAnsi="Arial Narrow" w:cs="Arial"/>
                <w:sz w:val="32"/>
              </w:rPr>
              <w:t xml:space="preserve"> </w:t>
            </w:r>
          </w:p>
          <w:p w14:paraId="7603BA06" w14:textId="3ADEEF71" w:rsidR="007575B1" w:rsidRPr="00F87673" w:rsidRDefault="007575B1" w:rsidP="00ED110E">
            <w:pPr>
              <w:jc w:val="center"/>
              <w:rPr>
                <w:rFonts w:ascii="Arial" w:hAnsi="Arial" w:cs="Arial"/>
              </w:rPr>
            </w:pPr>
            <w:r w:rsidRPr="008975FC">
              <w:rPr>
                <w:rFonts w:ascii="Arial Narrow" w:hAnsi="Arial Narrow" w:cs="Arial"/>
                <w:sz w:val="32"/>
              </w:rPr>
              <w:t>before 5:00 p.m. C</w:t>
            </w:r>
            <w:r w:rsidR="00240A72">
              <w:rPr>
                <w:rFonts w:ascii="Arial Narrow" w:hAnsi="Arial Narrow" w:cs="Arial"/>
                <w:sz w:val="32"/>
              </w:rPr>
              <w:t>S</w:t>
            </w:r>
            <w:r w:rsidRPr="008975FC">
              <w:rPr>
                <w:rFonts w:ascii="Arial Narrow" w:hAnsi="Arial Narrow" w:cs="Arial"/>
                <w:sz w:val="32"/>
              </w:rPr>
              <w:t xml:space="preserve">T </w:t>
            </w:r>
            <w:r w:rsidR="00255C82" w:rsidRPr="008975FC">
              <w:rPr>
                <w:rFonts w:ascii="Arial Narrow" w:hAnsi="Arial Narrow" w:cs="Arial"/>
                <w:sz w:val="32"/>
              </w:rPr>
              <w:t>Tuesday</w:t>
            </w:r>
            <w:r w:rsidR="00C0396A">
              <w:rPr>
                <w:rFonts w:ascii="Arial Narrow" w:hAnsi="Arial Narrow" w:cs="Arial"/>
                <w:sz w:val="32"/>
              </w:rPr>
              <w:t xml:space="preserve">, </w:t>
            </w:r>
            <w:r w:rsidR="00ED110E">
              <w:rPr>
                <w:rFonts w:ascii="Arial Narrow" w:hAnsi="Arial Narrow" w:cs="Arial"/>
                <w:sz w:val="32"/>
              </w:rPr>
              <w:t>June 16</w:t>
            </w:r>
            <w:bookmarkStart w:id="0" w:name="_GoBack"/>
            <w:bookmarkEnd w:id="0"/>
            <w:r w:rsidR="006D34DD" w:rsidRPr="006D34DD">
              <w:rPr>
                <w:rFonts w:ascii="Arial Narrow" w:hAnsi="Arial Narrow" w:cs="Arial"/>
                <w:sz w:val="32"/>
                <w:vertAlign w:val="superscript"/>
              </w:rPr>
              <w:t>th</w:t>
            </w:r>
            <w:r w:rsidR="006D34DD">
              <w:rPr>
                <w:rFonts w:ascii="Arial Narrow" w:hAnsi="Arial Narrow" w:cs="Arial"/>
                <w:sz w:val="32"/>
              </w:rPr>
              <w:t>, 2021</w:t>
            </w:r>
          </w:p>
        </w:tc>
      </w:tr>
      <w:tr w:rsidR="00F87673" w14:paraId="405BDA18" w14:textId="77777777" w:rsidTr="008975FC">
        <w:trPr>
          <w:trHeight w:val="378"/>
        </w:trPr>
        <w:tc>
          <w:tcPr>
            <w:tcW w:w="3084" w:type="dxa"/>
          </w:tcPr>
          <w:p w14:paraId="2E2F1D7D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>Name</w:t>
            </w:r>
          </w:p>
        </w:tc>
        <w:tc>
          <w:tcPr>
            <w:tcW w:w="3396" w:type="dxa"/>
          </w:tcPr>
          <w:p w14:paraId="608B0F30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 xml:space="preserve">Organization </w:t>
            </w:r>
          </w:p>
        </w:tc>
        <w:tc>
          <w:tcPr>
            <w:tcW w:w="3690" w:type="dxa"/>
          </w:tcPr>
          <w:p w14:paraId="51D288EA" w14:textId="77777777" w:rsidR="008975FC" w:rsidRDefault="0070481D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 xml:space="preserve">Email Address and </w:t>
            </w:r>
          </w:p>
          <w:p w14:paraId="14DB691A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>Phone Number</w:t>
            </w:r>
          </w:p>
        </w:tc>
      </w:tr>
      <w:tr w:rsidR="00F87673" w14:paraId="2460A31D" w14:textId="77777777" w:rsidTr="008975FC">
        <w:trPr>
          <w:trHeight w:val="1152"/>
        </w:trPr>
        <w:tc>
          <w:tcPr>
            <w:tcW w:w="3084" w:type="dxa"/>
          </w:tcPr>
          <w:p w14:paraId="1ECAA7C8" w14:textId="77777777" w:rsidR="00F87673" w:rsidRDefault="00F87673" w:rsidP="000B1B61"/>
        </w:tc>
        <w:tc>
          <w:tcPr>
            <w:tcW w:w="3396" w:type="dxa"/>
          </w:tcPr>
          <w:p w14:paraId="5F936E0F" w14:textId="77777777" w:rsidR="00F87673" w:rsidRDefault="00F87673" w:rsidP="000B1B61"/>
        </w:tc>
        <w:tc>
          <w:tcPr>
            <w:tcW w:w="3690" w:type="dxa"/>
          </w:tcPr>
          <w:p w14:paraId="35F21D73" w14:textId="77777777" w:rsidR="00F87673" w:rsidRDefault="00F87673" w:rsidP="000B1B61"/>
        </w:tc>
      </w:tr>
      <w:tr w:rsidR="00F87673" w14:paraId="3379D9D5" w14:textId="77777777" w:rsidTr="008975FC">
        <w:trPr>
          <w:trHeight w:val="1152"/>
        </w:trPr>
        <w:tc>
          <w:tcPr>
            <w:tcW w:w="3084" w:type="dxa"/>
          </w:tcPr>
          <w:p w14:paraId="2A5E5D50" w14:textId="77777777" w:rsidR="00F87673" w:rsidRDefault="00F87673" w:rsidP="000B1B61"/>
        </w:tc>
        <w:tc>
          <w:tcPr>
            <w:tcW w:w="3396" w:type="dxa"/>
          </w:tcPr>
          <w:p w14:paraId="012E8E5F" w14:textId="77777777" w:rsidR="00F87673" w:rsidRDefault="00F87673" w:rsidP="000B1B61"/>
        </w:tc>
        <w:tc>
          <w:tcPr>
            <w:tcW w:w="3690" w:type="dxa"/>
          </w:tcPr>
          <w:p w14:paraId="721890D9" w14:textId="77777777" w:rsidR="00F87673" w:rsidRDefault="00F87673" w:rsidP="000B1B61"/>
        </w:tc>
      </w:tr>
      <w:tr w:rsidR="00F87673" w14:paraId="508C4117" w14:textId="77777777" w:rsidTr="008975FC">
        <w:trPr>
          <w:trHeight w:val="1152"/>
        </w:trPr>
        <w:tc>
          <w:tcPr>
            <w:tcW w:w="3084" w:type="dxa"/>
          </w:tcPr>
          <w:p w14:paraId="64A68F47" w14:textId="77777777" w:rsidR="00F87673" w:rsidRDefault="00F87673" w:rsidP="000B1B61"/>
        </w:tc>
        <w:tc>
          <w:tcPr>
            <w:tcW w:w="3396" w:type="dxa"/>
          </w:tcPr>
          <w:p w14:paraId="64D37AE5" w14:textId="77777777" w:rsidR="00F87673" w:rsidRDefault="00F87673" w:rsidP="000B1B61"/>
        </w:tc>
        <w:tc>
          <w:tcPr>
            <w:tcW w:w="3690" w:type="dxa"/>
          </w:tcPr>
          <w:p w14:paraId="201E96CF" w14:textId="77777777" w:rsidR="00F87673" w:rsidRDefault="00F87673" w:rsidP="000B1B61"/>
        </w:tc>
      </w:tr>
      <w:tr w:rsidR="00F87673" w14:paraId="4A417D3A" w14:textId="77777777" w:rsidTr="008975FC">
        <w:trPr>
          <w:trHeight w:val="1152"/>
        </w:trPr>
        <w:tc>
          <w:tcPr>
            <w:tcW w:w="3084" w:type="dxa"/>
          </w:tcPr>
          <w:p w14:paraId="2FA9EA8B" w14:textId="77777777" w:rsidR="00F87673" w:rsidRDefault="00F87673" w:rsidP="000B1B61"/>
        </w:tc>
        <w:tc>
          <w:tcPr>
            <w:tcW w:w="3396" w:type="dxa"/>
          </w:tcPr>
          <w:p w14:paraId="2497B283" w14:textId="77777777" w:rsidR="00F87673" w:rsidRDefault="00F87673" w:rsidP="000B1B61"/>
        </w:tc>
        <w:tc>
          <w:tcPr>
            <w:tcW w:w="3690" w:type="dxa"/>
          </w:tcPr>
          <w:p w14:paraId="6AA80129" w14:textId="77777777" w:rsidR="00F87673" w:rsidRDefault="00F87673" w:rsidP="000B1B61"/>
        </w:tc>
      </w:tr>
      <w:tr w:rsidR="00F87673" w14:paraId="13F0E520" w14:textId="77777777" w:rsidTr="008975FC">
        <w:trPr>
          <w:trHeight w:val="1152"/>
        </w:trPr>
        <w:tc>
          <w:tcPr>
            <w:tcW w:w="3084" w:type="dxa"/>
          </w:tcPr>
          <w:p w14:paraId="4D6DF329" w14:textId="77777777" w:rsidR="00F87673" w:rsidRDefault="00F87673" w:rsidP="000B1B61"/>
        </w:tc>
        <w:tc>
          <w:tcPr>
            <w:tcW w:w="3396" w:type="dxa"/>
          </w:tcPr>
          <w:p w14:paraId="0E16449D" w14:textId="77777777" w:rsidR="00F87673" w:rsidRDefault="00F87673" w:rsidP="000B1B61"/>
        </w:tc>
        <w:tc>
          <w:tcPr>
            <w:tcW w:w="3690" w:type="dxa"/>
          </w:tcPr>
          <w:p w14:paraId="0752F0EA" w14:textId="77777777" w:rsidR="00F87673" w:rsidRDefault="00F87673" w:rsidP="000B1B61"/>
        </w:tc>
      </w:tr>
      <w:tr w:rsidR="00F87673" w14:paraId="791D5549" w14:textId="77777777" w:rsidTr="008975FC">
        <w:trPr>
          <w:trHeight w:val="1152"/>
        </w:trPr>
        <w:tc>
          <w:tcPr>
            <w:tcW w:w="3084" w:type="dxa"/>
          </w:tcPr>
          <w:p w14:paraId="1B92C53C" w14:textId="77777777" w:rsidR="00F87673" w:rsidRDefault="00F87673" w:rsidP="000B1B61"/>
        </w:tc>
        <w:tc>
          <w:tcPr>
            <w:tcW w:w="3396" w:type="dxa"/>
          </w:tcPr>
          <w:p w14:paraId="68A542A5" w14:textId="77777777" w:rsidR="00F87673" w:rsidRDefault="00F87673" w:rsidP="000B1B61"/>
        </w:tc>
        <w:tc>
          <w:tcPr>
            <w:tcW w:w="3690" w:type="dxa"/>
          </w:tcPr>
          <w:p w14:paraId="26FAA875" w14:textId="77777777" w:rsidR="00F87673" w:rsidRDefault="00F87673" w:rsidP="000B1B61"/>
        </w:tc>
      </w:tr>
      <w:tr w:rsidR="00F87673" w14:paraId="35DE6B9E" w14:textId="77777777" w:rsidTr="008975FC">
        <w:trPr>
          <w:trHeight w:val="1152"/>
        </w:trPr>
        <w:tc>
          <w:tcPr>
            <w:tcW w:w="3084" w:type="dxa"/>
          </w:tcPr>
          <w:p w14:paraId="755DC7FA" w14:textId="77777777" w:rsidR="00F87673" w:rsidRDefault="00F87673" w:rsidP="000B1B61"/>
        </w:tc>
        <w:tc>
          <w:tcPr>
            <w:tcW w:w="3396" w:type="dxa"/>
          </w:tcPr>
          <w:p w14:paraId="29CDC8C5" w14:textId="77777777" w:rsidR="00F87673" w:rsidRDefault="00F87673" w:rsidP="000B1B61"/>
        </w:tc>
        <w:tc>
          <w:tcPr>
            <w:tcW w:w="3690" w:type="dxa"/>
          </w:tcPr>
          <w:p w14:paraId="569BE649" w14:textId="77777777" w:rsidR="00F87673" w:rsidRDefault="00F87673" w:rsidP="000B1B61"/>
        </w:tc>
      </w:tr>
      <w:tr w:rsidR="00F87673" w14:paraId="115FABA4" w14:textId="77777777" w:rsidTr="008975FC">
        <w:trPr>
          <w:trHeight w:val="1152"/>
        </w:trPr>
        <w:tc>
          <w:tcPr>
            <w:tcW w:w="3084" w:type="dxa"/>
          </w:tcPr>
          <w:p w14:paraId="30D351DC" w14:textId="77777777" w:rsidR="00F87673" w:rsidRDefault="00F87673" w:rsidP="000B1B61"/>
        </w:tc>
        <w:tc>
          <w:tcPr>
            <w:tcW w:w="3396" w:type="dxa"/>
          </w:tcPr>
          <w:p w14:paraId="35F82702" w14:textId="77777777" w:rsidR="00F87673" w:rsidRDefault="00F87673" w:rsidP="000B1B61"/>
        </w:tc>
        <w:tc>
          <w:tcPr>
            <w:tcW w:w="3690" w:type="dxa"/>
          </w:tcPr>
          <w:p w14:paraId="0BFD5983" w14:textId="77777777" w:rsidR="00F87673" w:rsidRDefault="00F87673" w:rsidP="000B1B61"/>
        </w:tc>
      </w:tr>
    </w:tbl>
    <w:p w14:paraId="0CC25FC8" w14:textId="77777777" w:rsidR="00F87673" w:rsidRDefault="00F87673" w:rsidP="006D34DD"/>
    <w:sectPr w:rsidR="00F8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73"/>
    <w:rsid w:val="000857A5"/>
    <w:rsid w:val="00240A72"/>
    <w:rsid w:val="00255C82"/>
    <w:rsid w:val="006D34DD"/>
    <w:rsid w:val="006F6257"/>
    <w:rsid w:val="0070257E"/>
    <w:rsid w:val="0070481D"/>
    <w:rsid w:val="007575B1"/>
    <w:rsid w:val="008975FC"/>
    <w:rsid w:val="009462DB"/>
    <w:rsid w:val="009959EF"/>
    <w:rsid w:val="00C0396A"/>
    <w:rsid w:val="00E12BED"/>
    <w:rsid w:val="00ED110E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CF7"/>
  <w15:chartTrackingRefBased/>
  <w15:docId w15:val="{0D030429-B418-4EDD-8FAB-5B7A890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pbodmeeting@wfsdallas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fsdall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wfs83</dc:creator>
  <cp:keywords/>
  <dc:description/>
  <cp:lastModifiedBy>Connie Rash</cp:lastModifiedBy>
  <cp:revision>2</cp:revision>
  <dcterms:created xsi:type="dcterms:W3CDTF">2021-06-11T18:07:00Z</dcterms:created>
  <dcterms:modified xsi:type="dcterms:W3CDTF">2021-06-11T18:07:00Z</dcterms:modified>
</cp:coreProperties>
</file>